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473" w:rsidRPr="00A238BD" w:rsidRDefault="00165D99">
      <w:pPr>
        <w:pStyle w:val="a4"/>
        <w:spacing w:after="240" w:line="44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Религиозная организация – духовная образовательная организация высшего образования «Пензенская духовная семинария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Пензенскои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̆ Епархии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Русскои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̆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Православнои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̆ Церкви» </w:t>
      </w:r>
    </w:p>
    <w:p w:rsidR="009B0372" w:rsidRPr="00A238BD" w:rsidRDefault="00165D99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sz w:val="28"/>
          <w:szCs w:val="28"/>
          <w:shd w:val="clear" w:color="auto" w:fill="FFFFFF"/>
        </w:rPr>
        <w:t>Порядок проведения</w:t>
      </w:r>
      <w:r w:rsidRPr="00A238BD">
        <w:rPr>
          <w:rFonts w:ascii="Georgia" w:hAnsi="Georgia"/>
          <w:sz w:val="28"/>
          <w:szCs w:val="28"/>
          <w:shd w:val="clear" w:color="auto" w:fill="FFFFFF"/>
        </w:rPr>
        <w:br/>
      </w:r>
      <w:r w:rsidRPr="00A238BD">
        <w:rPr>
          <w:rFonts w:ascii="Georgia" w:hAnsi="Georgia"/>
          <w:sz w:val="28"/>
          <w:szCs w:val="28"/>
          <w:shd w:val="clear" w:color="auto" w:fill="FFFFFF"/>
          <w:lang w:val="en-US"/>
        </w:rPr>
        <w:t>V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Всероссийскои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̆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студенческои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>̆ научно-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богословскои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̆ конференции </w:t>
      </w:r>
    </w:p>
    <w:p w:rsidR="00762473" w:rsidRDefault="00165D99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b/>
          <w:bCs/>
          <w:sz w:val="36"/>
          <w:szCs w:val="36"/>
          <w:shd w:val="clear" w:color="auto" w:fill="FFFFFF"/>
        </w:rPr>
        <w:t>«Христианство и мир»</w:t>
      </w:r>
      <w:r w:rsidRPr="00A238BD">
        <w:rPr>
          <w:rFonts w:ascii="Georgia" w:hAnsi="Georgia"/>
          <w:sz w:val="36"/>
          <w:szCs w:val="36"/>
          <w:shd w:val="clear" w:color="auto" w:fill="FFFFFF"/>
        </w:rPr>
        <w:br/>
      </w:r>
      <w:r w:rsidRPr="00A238BD">
        <w:rPr>
          <w:rFonts w:ascii="Georgia" w:hAnsi="Georgia"/>
          <w:sz w:val="28"/>
          <w:szCs w:val="28"/>
          <w:shd w:val="clear" w:color="auto" w:fill="FFFFFF"/>
        </w:rPr>
        <w:t>18</w:t>
      </w:r>
      <w:r w:rsidR="00383BDF">
        <w:rPr>
          <w:rFonts w:ascii="Georgia" w:hAnsi="Georgia"/>
          <w:sz w:val="28"/>
          <w:szCs w:val="28"/>
          <w:shd w:val="clear" w:color="auto" w:fill="FFFFFF"/>
        </w:rPr>
        <w:t xml:space="preserve"> марта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 20</w:t>
      </w:r>
      <w:r w:rsidR="00383BDF">
        <w:rPr>
          <w:rFonts w:ascii="Georgia" w:hAnsi="Georgia"/>
          <w:sz w:val="28"/>
          <w:szCs w:val="28"/>
          <w:shd w:val="clear" w:color="auto" w:fill="FFFFFF"/>
        </w:rPr>
        <w:t>20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 г. </w:t>
      </w:r>
    </w:p>
    <w:p w:rsidR="00391D2E" w:rsidRPr="00A238BD" w:rsidRDefault="00391D2E">
      <w:pPr>
        <w:pStyle w:val="a4"/>
        <w:spacing w:after="240" w:line="42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</w:p>
    <w:p w:rsidR="00762473" w:rsidRPr="00A238BD" w:rsidRDefault="00165D99">
      <w:pPr>
        <w:pStyle w:val="a4"/>
        <w:spacing w:after="240" w:line="42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b/>
          <w:bCs/>
          <w:sz w:val="28"/>
          <w:szCs w:val="28"/>
          <w:shd w:val="clear" w:color="auto" w:fill="FFFFFF"/>
        </w:rPr>
        <w:t xml:space="preserve">Пленарное заседание </w:t>
      </w:r>
    </w:p>
    <w:p w:rsidR="00E3757A" w:rsidRDefault="00165D99" w:rsidP="00212E2A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Актовыи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>̆ зал семинарии</w:t>
      </w:r>
      <w:r w:rsidRPr="00A238BD">
        <w:rPr>
          <w:rFonts w:ascii="Georgia" w:hAnsi="Georgia"/>
          <w:sz w:val="28"/>
          <w:szCs w:val="28"/>
          <w:shd w:val="clear" w:color="auto" w:fill="FFFFFF"/>
        </w:rPr>
        <w:br/>
        <w:t>1</w:t>
      </w:r>
      <w:r w:rsidR="00FB4E60">
        <w:rPr>
          <w:rFonts w:ascii="Georgia" w:hAnsi="Georgia"/>
          <w:sz w:val="28"/>
          <w:szCs w:val="28"/>
          <w:shd w:val="clear" w:color="auto" w:fill="FFFFFF"/>
        </w:rPr>
        <w:t>1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.00 – 1</w:t>
      </w:r>
      <w:r w:rsidR="00FB4E60">
        <w:rPr>
          <w:rFonts w:ascii="Georgia" w:hAnsi="Georgia"/>
          <w:sz w:val="28"/>
          <w:szCs w:val="28"/>
          <w:shd w:val="clear" w:color="auto" w:fill="FFFFFF"/>
        </w:rPr>
        <w:t>3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.</w:t>
      </w:r>
      <w:r w:rsidR="00FB4E60">
        <w:rPr>
          <w:rFonts w:ascii="Georgia" w:hAnsi="Georgia"/>
          <w:sz w:val="28"/>
          <w:szCs w:val="28"/>
          <w:shd w:val="clear" w:color="auto" w:fill="FFFFFF"/>
        </w:rPr>
        <w:t>3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0</w:t>
      </w:r>
    </w:p>
    <w:p w:rsidR="00391D2E" w:rsidRPr="00A238BD" w:rsidRDefault="00391D2E" w:rsidP="00212E2A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E3757A" w:rsidRPr="00391D2E" w:rsidRDefault="00E3757A" w:rsidP="000C635D">
      <w:pPr>
        <w:pStyle w:val="a4"/>
        <w:numPr>
          <w:ilvl w:val="0"/>
          <w:numId w:val="1"/>
        </w:numPr>
        <w:spacing w:after="240" w:line="420" w:lineRule="atLeast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Приветственное слово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Высокопресвященнейшего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 Серафима, Митрополита Пензенского и </w:t>
      </w:r>
      <w:proofErr w:type="spellStart"/>
      <w:r w:rsidRPr="00A238BD">
        <w:rPr>
          <w:rFonts w:ascii="Georgia" w:hAnsi="Georgia"/>
          <w:sz w:val="28"/>
          <w:szCs w:val="28"/>
          <w:shd w:val="clear" w:color="auto" w:fill="FFFFFF"/>
        </w:rPr>
        <w:t>Нижнеломовского</w:t>
      </w:r>
      <w:proofErr w:type="spellEnd"/>
      <w:r w:rsidRPr="00A238BD">
        <w:rPr>
          <w:rFonts w:ascii="Georgia" w:hAnsi="Georgia"/>
          <w:sz w:val="28"/>
          <w:szCs w:val="28"/>
          <w:shd w:val="clear" w:color="auto" w:fill="FFFFFF"/>
        </w:rPr>
        <w:t>, ректора Пензенской духовной семинарии</w:t>
      </w:r>
      <w:r w:rsidR="000C635D" w:rsidRPr="00A238BD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391D2E" w:rsidRPr="00A238BD" w:rsidRDefault="00391D2E" w:rsidP="00391D2E">
      <w:pPr>
        <w:pStyle w:val="a4"/>
        <w:spacing w:after="240" w:line="420" w:lineRule="atLeast"/>
        <w:ind w:left="720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</w:p>
    <w:p w:rsidR="00A14152" w:rsidRPr="00391D2E" w:rsidRDefault="000C635D" w:rsidP="00B94FB6">
      <w:pPr>
        <w:pStyle w:val="a4"/>
        <w:numPr>
          <w:ilvl w:val="0"/>
          <w:numId w:val="1"/>
        </w:numPr>
        <w:spacing w:after="240" w:line="420" w:lineRule="atLeast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 w:cs="Times New Roman"/>
          <w:sz w:val="28"/>
          <w:szCs w:val="28"/>
          <w:shd w:val="clear" w:color="auto" w:fill="FFFFFF"/>
        </w:rPr>
        <w:t>«</w:t>
      </w:r>
      <w:r w:rsidR="00B94FB6" w:rsidRPr="00B94FB6">
        <w:rPr>
          <w:rFonts w:ascii="Georgia" w:hAnsi="Georgia" w:cs="Times New Roman"/>
          <w:sz w:val="28"/>
          <w:szCs w:val="28"/>
          <w:shd w:val="clear" w:color="auto" w:fill="FFFFFF"/>
        </w:rPr>
        <w:t>Христианство о мировой истории: богословское осмысление исторического процесса</w:t>
      </w:r>
      <w:r w:rsidRPr="00A238BD">
        <w:rPr>
          <w:rFonts w:ascii="Georgia" w:hAnsi="Georgia" w:cs="Times New Roman"/>
          <w:sz w:val="28"/>
          <w:szCs w:val="28"/>
          <w:shd w:val="clear" w:color="auto" w:fill="FFFFFF"/>
        </w:rPr>
        <w:t>».</w:t>
      </w:r>
      <w:r w:rsidRPr="00A238BD">
        <w:rPr>
          <w:rFonts w:ascii="Georgia" w:hAnsi="Georgia" w:cs="Times New Roman"/>
        </w:rPr>
        <w:t xml:space="preserve"> </w:t>
      </w:r>
      <w:proofErr w:type="spellStart"/>
      <w:r w:rsidR="00E3757A" w:rsidRPr="00A238BD">
        <w:rPr>
          <w:rFonts w:ascii="Georgia" w:hAnsi="Georgia" w:cs="Times New Roman"/>
          <w:sz w:val="28"/>
          <w:szCs w:val="28"/>
          <w:shd w:val="clear" w:color="auto" w:fill="FFFFFF"/>
        </w:rPr>
        <w:t>Рупова</w:t>
      </w:r>
      <w:proofErr w:type="spellEnd"/>
      <w:r w:rsidR="00E3757A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Розалия Моисеевна, </w:t>
      </w:r>
      <w:r w:rsidR="00EF2433" w:rsidRPr="00A238BD">
        <w:rPr>
          <w:rFonts w:ascii="Georgia" w:hAnsi="Georgia" w:cs="Times New Roman"/>
          <w:sz w:val="28"/>
          <w:szCs w:val="28"/>
          <w:shd w:val="clear" w:color="auto" w:fill="FFFFFF"/>
        </w:rPr>
        <w:t>д</w:t>
      </w:r>
      <w:r w:rsidRPr="00A238BD">
        <w:rPr>
          <w:rFonts w:ascii="Georgia" w:hAnsi="Georgia" w:cs="Times New Roman"/>
          <w:sz w:val="28"/>
          <w:szCs w:val="28"/>
          <w:shd w:val="clear" w:color="auto" w:fill="FFFFFF"/>
        </w:rPr>
        <w:t>октор</w:t>
      </w:r>
      <w:r w:rsidR="00E3757A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филос. наук, доцент кафедры теологии социально-гуманитарного факультета Российского государственного социального университета</w:t>
      </w:r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>г</w:t>
      </w:r>
      <w:proofErr w:type="gramStart"/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>.М</w:t>
      </w:r>
      <w:proofErr w:type="gramEnd"/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>осква</w:t>
      </w:r>
      <w:proofErr w:type="spellEnd"/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>)</w:t>
      </w:r>
      <w:r w:rsidR="00E3757A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; </w:t>
      </w:r>
    </w:p>
    <w:p w:rsidR="00391D2E" w:rsidRPr="008B289E" w:rsidRDefault="00391D2E" w:rsidP="00391D2E">
      <w:pPr>
        <w:pStyle w:val="a7"/>
        <w:rPr>
          <w:rFonts w:ascii="Georgia" w:eastAsia="Georgia" w:hAnsi="Georgia" w:cs="Georgia"/>
          <w:sz w:val="28"/>
          <w:szCs w:val="28"/>
          <w:shd w:val="clear" w:color="auto" w:fill="FFFFFF"/>
          <w:lang w:val="ru-RU"/>
        </w:rPr>
      </w:pPr>
    </w:p>
    <w:p w:rsidR="00391D2E" w:rsidRPr="00A238BD" w:rsidRDefault="00391D2E" w:rsidP="00391D2E">
      <w:pPr>
        <w:pStyle w:val="a4"/>
        <w:spacing w:after="240" w:line="420" w:lineRule="atLeast"/>
        <w:ind w:left="720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</w:p>
    <w:p w:rsidR="00B62CC7" w:rsidRPr="00D1692F" w:rsidRDefault="00B62CC7" w:rsidP="00763D61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</w:pPr>
      <w:r w:rsidRPr="00D1692F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«</w:t>
      </w:r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Травмирующая религия </w:t>
      </w:r>
      <w:proofErr w:type="spellStart"/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vs</w:t>
      </w:r>
      <w:proofErr w:type="spellEnd"/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исцеляющая психология? К вопросу о пастырских компетенциях</w:t>
      </w:r>
      <w:r w:rsidRPr="00D1692F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»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D1692F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И</w:t>
      </w:r>
      <w:r w:rsid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ерей</w:t>
      </w:r>
      <w:r w:rsidRPr="00D1692F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Алексей Черный</w:t>
      </w:r>
      <w:r w:rsid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, кандидат богословия, </w:t>
      </w:r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старший преподаватель</w:t>
      </w:r>
      <w:r w:rsid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кафедры Практического Богословия </w:t>
      </w:r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Православн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ого</w:t>
      </w:r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Свято-</w:t>
      </w:r>
      <w:proofErr w:type="spellStart"/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Тихоновск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ого</w:t>
      </w:r>
      <w:proofErr w:type="spellEnd"/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гуманитарн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ого</w:t>
      </w:r>
      <w:r w:rsidR="00763D61" w:rsidRPr="00763D61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 xml:space="preserve"> университет</w:t>
      </w:r>
      <w:r w:rsidR="00C54EE5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Pr="00D1692F"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F545A3" w:rsidRPr="00D1692F" w:rsidRDefault="00A85FA2" w:rsidP="008B289E">
      <w:pPr>
        <w:pStyle w:val="a4"/>
        <w:numPr>
          <w:ilvl w:val="0"/>
          <w:numId w:val="1"/>
        </w:numPr>
        <w:spacing w:after="240" w:line="420" w:lineRule="atLeast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 w:cs="Times New Roman"/>
          <w:sz w:val="28"/>
          <w:szCs w:val="28"/>
          <w:shd w:val="clear" w:color="auto" w:fill="FFFFFF"/>
        </w:rPr>
        <w:lastRenderedPageBreak/>
        <w:t>«</w:t>
      </w:r>
      <w:r w:rsidR="008B289E" w:rsidRPr="008B289E">
        <w:rPr>
          <w:rFonts w:ascii="Georgia" w:hAnsi="Georgia" w:cs="Times New Roman"/>
          <w:sz w:val="28"/>
          <w:szCs w:val="28"/>
          <w:shd w:val="clear" w:color="auto" w:fill="FFFFFF"/>
        </w:rPr>
        <w:t>Христианство и социология: грани взаимодействия</w:t>
      </w:r>
      <w:r w:rsidR="00611898">
        <w:rPr>
          <w:rFonts w:ascii="Georgia" w:hAnsi="Georgia" w:cs="Times New Roman"/>
          <w:sz w:val="28"/>
          <w:szCs w:val="28"/>
          <w:shd w:val="clear" w:color="auto" w:fill="FFFFFF"/>
        </w:rPr>
        <w:t>»</w:t>
      </w:r>
      <w:r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. </w:t>
      </w:r>
      <w:r w:rsidR="00C54EE5" w:rsidRPr="00C54EE5">
        <w:rPr>
          <w:rFonts w:ascii="Georgia" w:hAnsi="Georgia" w:cs="Times New Roman"/>
          <w:sz w:val="28"/>
          <w:szCs w:val="28"/>
          <w:shd w:val="clear" w:color="auto" w:fill="FFFFFF"/>
        </w:rPr>
        <w:t>Антипов Михаил Александрович</w:t>
      </w:r>
      <w:r w:rsidR="00C54EE5">
        <w:rPr>
          <w:rFonts w:ascii="Georgia" w:hAnsi="Georgia" w:cs="Times New Roman"/>
          <w:sz w:val="28"/>
          <w:szCs w:val="28"/>
          <w:shd w:val="clear" w:color="auto" w:fill="FFFFFF"/>
        </w:rPr>
        <w:t>,</w:t>
      </w:r>
      <w:r w:rsidR="00C54EE5" w:rsidRPr="00C54EE5">
        <w:rPr>
          <w:rFonts w:ascii="Georgia" w:hAnsi="Georgia" w:cs="Times New Roman"/>
          <w:sz w:val="28"/>
          <w:szCs w:val="28"/>
          <w:shd w:val="clear" w:color="auto" w:fill="FFFFFF"/>
        </w:rPr>
        <w:tab/>
        <w:t>кандидат философских наук</w:t>
      </w:r>
      <w:r w:rsidR="00C54EE5">
        <w:rPr>
          <w:rFonts w:ascii="Georgia" w:hAnsi="Georgia" w:cs="Times New Roman"/>
          <w:sz w:val="28"/>
          <w:szCs w:val="28"/>
          <w:shd w:val="clear" w:color="auto" w:fill="FFFFFF"/>
        </w:rPr>
        <w:t>,</w:t>
      </w:r>
      <w:r w:rsidR="004B06D5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</w:t>
      </w:r>
      <w:r w:rsidR="00C54EE5">
        <w:rPr>
          <w:rFonts w:ascii="Georgia" w:hAnsi="Georgia" w:cs="Times New Roman"/>
          <w:sz w:val="28"/>
          <w:szCs w:val="28"/>
          <w:shd w:val="clear" w:color="auto" w:fill="FFFFFF"/>
        </w:rPr>
        <w:t>д</w:t>
      </w:r>
      <w:r w:rsidR="00C54EE5" w:rsidRPr="00C54EE5">
        <w:rPr>
          <w:rFonts w:ascii="Georgia" w:hAnsi="Georgia" w:cs="Times New Roman"/>
          <w:sz w:val="28"/>
          <w:szCs w:val="28"/>
          <w:shd w:val="clear" w:color="auto" w:fill="FFFFFF"/>
        </w:rPr>
        <w:t>оцент</w:t>
      </w:r>
      <w:r w:rsidR="00C54EE5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</w:t>
      </w:r>
      <w:r w:rsidR="00511D5F" w:rsidRPr="00A238BD">
        <w:rPr>
          <w:rFonts w:ascii="Georgia" w:hAnsi="Georgia" w:cs="Times New Roman"/>
          <w:sz w:val="28"/>
          <w:szCs w:val="28"/>
          <w:shd w:val="clear" w:color="auto" w:fill="FFFFFF"/>
        </w:rPr>
        <w:t>кафедры «Церковной Истории и Философии»</w:t>
      </w:r>
      <w:r w:rsidR="000C635D" w:rsidRPr="00A238BD">
        <w:rPr>
          <w:rFonts w:ascii="Georgia" w:hAnsi="Georgia"/>
        </w:rPr>
        <w:t xml:space="preserve"> </w:t>
      </w:r>
      <w:r w:rsidR="000C635D" w:rsidRPr="00A238BD">
        <w:rPr>
          <w:rFonts w:ascii="Georgia" w:hAnsi="Georgia" w:cs="Times New Roman"/>
          <w:sz w:val="28"/>
          <w:szCs w:val="28"/>
          <w:shd w:val="clear" w:color="auto" w:fill="FFFFFF"/>
        </w:rPr>
        <w:t>Пензенской Духовной семинарии</w:t>
      </w:r>
      <w:r w:rsidR="009B0372" w:rsidRPr="00A238BD">
        <w:rPr>
          <w:rFonts w:ascii="Georgia" w:hAnsi="Georgia" w:cs="Times New Roman"/>
          <w:sz w:val="28"/>
          <w:szCs w:val="28"/>
          <w:shd w:val="clear" w:color="auto" w:fill="FFFFFF"/>
        </w:rPr>
        <w:t>.</w:t>
      </w:r>
      <w:r w:rsidR="00F545A3" w:rsidRPr="00A238BD">
        <w:rPr>
          <w:rFonts w:ascii="Georgia" w:hAnsi="Georgia" w:cs="Times New Roman"/>
          <w:sz w:val="28"/>
          <w:szCs w:val="28"/>
          <w:shd w:val="clear" w:color="auto" w:fill="FFFFFF"/>
        </w:rPr>
        <w:t xml:space="preserve"> </w:t>
      </w:r>
    </w:p>
    <w:p w:rsidR="00D1692F" w:rsidRDefault="00D1692F" w:rsidP="00C54EE5">
      <w:pPr>
        <w:pStyle w:val="a7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B4E60" w:rsidRPr="00A238BD" w:rsidRDefault="00FB4E60" w:rsidP="00FB4E60">
      <w:pPr>
        <w:pStyle w:val="a4"/>
        <w:spacing w:after="240" w:line="42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b/>
          <w:bCs/>
          <w:sz w:val="28"/>
          <w:szCs w:val="28"/>
          <w:shd w:val="clear" w:color="auto" w:fill="FFFFFF"/>
        </w:rPr>
        <w:t xml:space="preserve">Обед </w:t>
      </w:r>
    </w:p>
    <w:p w:rsidR="00FB4E60" w:rsidRDefault="00FB4E60" w:rsidP="00FB4E60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sz w:val="28"/>
          <w:szCs w:val="28"/>
          <w:shd w:val="clear" w:color="auto" w:fill="FFFFFF"/>
        </w:rPr>
        <w:t>1</w:t>
      </w:r>
      <w:r>
        <w:rPr>
          <w:rFonts w:ascii="Georgia" w:hAnsi="Georgia"/>
          <w:sz w:val="28"/>
          <w:szCs w:val="28"/>
          <w:shd w:val="clear" w:color="auto" w:fill="FFFFFF"/>
        </w:rPr>
        <w:t>3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.</w:t>
      </w:r>
      <w:r>
        <w:rPr>
          <w:rFonts w:ascii="Georgia" w:hAnsi="Georgia"/>
          <w:sz w:val="28"/>
          <w:szCs w:val="28"/>
          <w:shd w:val="clear" w:color="auto" w:fill="FFFFFF"/>
        </w:rPr>
        <w:t>30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–1</w:t>
      </w:r>
      <w:r>
        <w:rPr>
          <w:rFonts w:ascii="Georgia" w:hAnsi="Georgia"/>
          <w:sz w:val="28"/>
          <w:szCs w:val="28"/>
          <w:shd w:val="clear" w:color="auto" w:fill="FFFFFF"/>
        </w:rPr>
        <w:t>4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>.</w:t>
      </w:r>
      <w:r>
        <w:rPr>
          <w:rFonts w:ascii="Georgia" w:hAnsi="Georgia"/>
          <w:sz w:val="28"/>
          <w:szCs w:val="28"/>
          <w:shd w:val="clear" w:color="auto" w:fill="FFFFFF"/>
        </w:rPr>
        <w:t>15</w:t>
      </w:r>
      <w:r w:rsidRPr="00A238BD"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D1692F" w:rsidRPr="00D70FD1" w:rsidRDefault="00D1692F" w:rsidP="00D1692F">
      <w:pPr>
        <w:pStyle w:val="a4"/>
        <w:spacing w:after="240" w:line="420" w:lineRule="atLeast"/>
        <w:ind w:left="720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</w:p>
    <w:p w:rsidR="00762473" w:rsidRPr="00A238BD" w:rsidRDefault="00165D99">
      <w:pPr>
        <w:pStyle w:val="a4"/>
        <w:spacing w:after="240" w:line="42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A238BD">
        <w:rPr>
          <w:rFonts w:ascii="Georgia" w:hAnsi="Georgia"/>
          <w:b/>
          <w:bCs/>
          <w:sz w:val="28"/>
          <w:szCs w:val="28"/>
          <w:shd w:val="clear" w:color="auto" w:fill="FFFFFF"/>
        </w:rPr>
        <w:t xml:space="preserve">Работа секций </w:t>
      </w:r>
    </w:p>
    <w:p w:rsidR="0068389A" w:rsidRPr="00A238BD" w:rsidRDefault="00D1692F" w:rsidP="0068389A">
      <w:pPr>
        <w:pStyle w:val="a4"/>
        <w:spacing w:after="240" w:line="420" w:lineRule="atLeast"/>
        <w:jc w:val="center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D1692F">
        <w:rPr>
          <w:rFonts w:ascii="Georgia" w:hAnsi="Georgia"/>
          <w:sz w:val="28"/>
          <w:szCs w:val="28"/>
          <w:shd w:val="clear" w:color="auto" w:fill="FFFFFF"/>
        </w:rPr>
        <w:t>1</w:t>
      </w:r>
      <w:r w:rsidR="00FB4E60">
        <w:rPr>
          <w:rFonts w:ascii="Georgia" w:hAnsi="Georgia"/>
          <w:sz w:val="28"/>
          <w:szCs w:val="28"/>
          <w:shd w:val="clear" w:color="auto" w:fill="FFFFFF"/>
        </w:rPr>
        <w:t>4</w:t>
      </w:r>
      <w:r w:rsidRPr="00D1692F">
        <w:rPr>
          <w:rFonts w:ascii="Georgia" w:hAnsi="Georgia"/>
          <w:sz w:val="28"/>
          <w:szCs w:val="28"/>
          <w:shd w:val="clear" w:color="auto" w:fill="FFFFFF"/>
        </w:rPr>
        <w:t>.</w:t>
      </w:r>
      <w:r w:rsidR="00FB4E60">
        <w:rPr>
          <w:rFonts w:ascii="Georgia" w:hAnsi="Georgia"/>
          <w:sz w:val="28"/>
          <w:szCs w:val="28"/>
          <w:shd w:val="clear" w:color="auto" w:fill="FFFFFF"/>
        </w:rPr>
        <w:t>1</w:t>
      </w:r>
      <w:r w:rsidR="00391D2E">
        <w:rPr>
          <w:rFonts w:ascii="Georgia" w:hAnsi="Georgia"/>
          <w:sz w:val="28"/>
          <w:szCs w:val="28"/>
          <w:shd w:val="clear" w:color="auto" w:fill="FFFFFF"/>
        </w:rPr>
        <w:t>5</w:t>
      </w:r>
      <w:r w:rsidRPr="00D1692F">
        <w:rPr>
          <w:rFonts w:ascii="Georgia" w:hAnsi="Georgia"/>
          <w:sz w:val="28"/>
          <w:szCs w:val="28"/>
          <w:shd w:val="clear" w:color="auto" w:fill="FFFFFF"/>
        </w:rPr>
        <w:t>.</w:t>
      </w:r>
      <w:r w:rsidR="0068389A" w:rsidRPr="00A238BD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– 1</w:t>
      </w:r>
      <w:r w:rsidR="00FB4E60">
        <w:rPr>
          <w:rFonts w:ascii="Georgia" w:hAnsi="Georgia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Georgia" w:hAnsi="Georgia"/>
          <w:sz w:val="28"/>
          <w:szCs w:val="28"/>
          <w:shd w:val="clear" w:color="auto" w:fill="FFFFFF"/>
        </w:rPr>
        <w:t>.</w:t>
      </w:r>
      <w:r w:rsidR="00391D2E">
        <w:rPr>
          <w:rFonts w:ascii="Georgia" w:hAnsi="Georgia"/>
          <w:sz w:val="28"/>
          <w:szCs w:val="28"/>
          <w:shd w:val="clear" w:color="auto" w:fill="FFFFFF"/>
        </w:rPr>
        <w:t>00</w:t>
      </w:r>
      <w:r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0B2DD8" w:rsidRDefault="000B2DD8" w:rsidP="00212E2A">
      <w:pPr>
        <w:pStyle w:val="a4"/>
        <w:spacing w:after="240" w:line="420" w:lineRule="atLeast"/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sectPr w:rsidR="000B2DD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9A" w:rsidRDefault="00F94C9A">
      <w:r>
        <w:separator/>
      </w:r>
    </w:p>
  </w:endnote>
  <w:endnote w:type="continuationSeparator" w:id="0">
    <w:p w:rsidR="00F94C9A" w:rsidRDefault="00F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73" w:rsidRDefault="007624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9A" w:rsidRDefault="00F94C9A">
      <w:r>
        <w:separator/>
      </w:r>
    </w:p>
  </w:footnote>
  <w:footnote w:type="continuationSeparator" w:id="0">
    <w:p w:rsidR="00F94C9A" w:rsidRDefault="00F9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73" w:rsidRDefault="007624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552"/>
    <w:multiLevelType w:val="hybridMultilevel"/>
    <w:tmpl w:val="BE7C2DA8"/>
    <w:lvl w:ilvl="0" w:tplc="8BB05C2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2C02"/>
    <w:multiLevelType w:val="hybridMultilevel"/>
    <w:tmpl w:val="31C230F6"/>
    <w:lvl w:ilvl="0" w:tplc="627E0D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1970"/>
    <w:multiLevelType w:val="hybridMultilevel"/>
    <w:tmpl w:val="B61A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2473"/>
    <w:rsid w:val="00067D3F"/>
    <w:rsid w:val="0007798F"/>
    <w:rsid w:val="000942F0"/>
    <w:rsid w:val="000B2DD8"/>
    <w:rsid w:val="000C635D"/>
    <w:rsid w:val="000F4C13"/>
    <w:rsid w:val="00165D99"/>
    <w:rsid w:val="00172B59"/>
    <w:rsid w:val="00212E2A"/>
    <w:rsid w:val="00235289"/>
    <w:rsid w:val="00235A63"/>
    <w:rsid w:val="0027484D"/>
    <w:rsid w:val="002A3B54"/>
    <w:rsid w:val="00322DF8"/>
    <w:rsid w:val="00383BDF"/>
    <w:rsid w:val="00391D2E"/>
    <w:rsid w:val="003E4E68"/>
    <w:rsid w:val="004221B1"/>
    <w:rsid w:val="004B06D5"/>
    <w:rsid w:val="004F4DFF"/>
    <w:rsid w:val="00511D5F"/>
    <w:rsid w:val="005527BA"/>
    <w:rsid w:val="00585780"/>
    <w:rsid w:val="005C082C"/>
    <w:rsid w:val="005D2D56"/>
    <w:rsid w:val="005F5D38"/>
    <w:rsid w:val="00611898"/>
    <w:rsid w:val="0068389A"/>
    <w:rsid w:val="00762473"/>
    <w:rsid w:val="00763D61"/>
    <w:rsid w:val="007C293F"/>
    <w:rsid w:val="007D148C"/>
    <w:rsid w:val="007F1AF7"/>
    <w:rsid w:val="00810CD4"/>
    <w:rsid w:val="008B289E"/>
    <w:rsid w:val="00947CF4"/>
    <w:rsid w:val="009B0372"/>
    <w:rsid w:val="009D02FB"/>
    <w:rsid w:val="00A14152"/>
    <w:rsid w:val="00A16239"/>
    <w:rsid w:val="00A238BD"/>
    <w:rsid w:val="00A81156"/>
    <w:rsid w:val="00A85FA2"/>
    <w:rsid w:val="00AD7EF2"/>
    <w:rsid w:val="00B33E66"/>
    <w:rsid w:val="00B62CC7"/>
    <w:rsid w:val="00B94FB6"/>
    <w:rsid w:val="00B9656E"/>
    <w:rsid w:val="00BB28DC"/>
    <w:rsid w:val="00C54EE5"/>
    <w:rsid w:val="00CD3BCD"/>
    <w:rsid w:val="00D1692F"/>
    <w:rsid w:val="00D70FD1"/>
    <w:rsid w:val="00DB6FDC"/>
    <w:rsid w:val="00DF1179"/>
    <w:rsid w:val="00E3757A"/>
    <w:rsid w:val="00E81FF0"/>
    <w:rsid w:val="00ED3CD2"/>
    <w:rsid w:val="00EE2B4B"/>
    <w:rsid w:val="00EF2433"/>
    <w:rsid w:val="00F545A3"/>
    <w:rsid w:val="00F94C9A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C29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93F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D1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C29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93F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D1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2020-03-16T06:45:00Z</cp:lastPrinted>
  <dcterms:created xsi:type="dcterms:W3CDTF">2019-04-08T11:08:00Z</dcterms:created>
  <dcterms:modified xsi:type="dcterms:W3CDTF">2020-03-16T08:18:00Z</dcterms:modified>
</cp:coreProperties>
</file>